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sz w:val="60"/>
          <w:szCs w:val="60"/>
        </w:rPr>
      </w:pPr>
      <w:bookmarkStart w:colFirst="0" w:colLast="0" w:name="_s89kcgozyrud" w:id="0"/>
      <w:bookmarkEnd w:id="0"/>
      <w:r w:rsidDel="00000000" w:rsidR="00000000" w:rsidRPr="00000000">
        <w:rPr>
          <w:b w:val="1"/>
          <w:sz w:val="60"/>
          <w:szCs w:val="60"/>
          <w:rtl w:val="0"/>
        </w:rPr>
        <w:t xml:space="preserve">Videostreaming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qiikap2ah6ui" w:id="1"/>
      <w:bookmarkEnd w:id="1"/>
      <w:r w:rsidDel="00000000" w:rsidR="00000000" w:rsidRPr="00000000">
        <w:rPr>
          <w:rtl w:val="0"/>
        </w:rPr>
        <w:t xml:space="preserve">Sumario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izh51ylit7n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Descripción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_izh51ylit7n2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q1w0tuag1kl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Introducción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_q1w0tuag1klj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7pztl9oye0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 nueva Misión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_47pztl9oye0n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k47ue7dveo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Detalles del proyecto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_tk47ue7dveo7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lukygnz8cz2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1) Primer documento HTML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_lukygnz8cz23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pd63qq4yjvu3">
            <w:r w:rsidDel="00000000" w:rsidR="00000000" w:rsidRPr="00000000">
              <w:rPr>
                <w:rtl w:val="0"/>
              </w:rPr>
              <w:t xml:space="preserve">2) Segundo documento HTML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_pd63qq4yjvu3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50jpqxcmyy0c">
            <w:r w:rsidDel="00000000" w:rsidR="00000000" w:rsidRPr="00000000">
              <w:rPr>
                <w:rtl w:val="0"/>
              </w:rPr>
              <w:t xml:space="preserve">3) Trabajo con portadas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_50jpqxcmyy0c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h45o5qmaqi9y">
            <w:r w:rsidDel="00000000" w:rsidR="00000000" w:rsidRPr="00000000">
              <w:rPr>
                <w:rtl w:val="0"/>
              </w:rPr>
              <w:t xml:space="preserve">4) El toque final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_h45o5qmaqi9y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after="80" w:before="200" w:line="240" w:lineRule="auto"/>
            <w:ind w:left="0" w:firstLine="0"/>
            <w:rPr/>
          </w:pPr>
          <w:hyperlink w:anchor="_kbo545yk5cb">
            <w:r w:rsidDel="00000000" w:rsidR="00000000" w:rsidRPr="00000000">
              <w:rPr>
                <w:b w:val="1"/>
                <w:rtl w:val="0"/>
              </w:rPr>
              <w:t xml:space="preserve">Unos mockups para tomar ideas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_kbo545yk5cb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/>
      </w:pPr>
      <w:bookmarkStart w:colFirst="0" w:colLast="0" w:name="_izh51ylit7n2" w:id="2"/>
      <w:bookmarkEnd w:id="2"/>
      <w:r w:rsidDel="00000000" w:rsidR="00000000" w:rsidRPr="00000000">
        <w:rPr>
          <w:rtl w:val="0"/>
        </w:rPr>
        <w:t xml:space="preserve">Descripción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90"/>
        <w:gridCol w:w="6510"/>
        <w:tblGridChange w:id="0">
          <w:tblGrid>
            <w:gridCol w:w="2490"/>
            <w:gridCol w:w="65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Fecha de inicio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sz w:val="38"/>
                <w:szCs w:val="38"/>
              </w:rPr>
            </w:pPr>
            <w:r w:rsidDel="00000000" w:rsidR="00000000" w:rsidRPr="00000000">
              <w:rPr>
                <w:rtl w:val="0"/>
              </w:rPr>
              <w:t xml:space="preserve">08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-0</w:t>
            </w:r>
            <w:r w:rsidDel="00000000" w:rsidR="00000000" w:rsidRPr="00000000">
              <w:rPr>
                <w:rtl w:val="0"/>
              </w:rPr>
              <w:t xml:space="preserve">6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-2022 </w:t>
            </w:r>
            <w:r w:rsidDel="00000000" w:rsidR="00000000" w:rsidRPr="00000000">
              <w:rPr>
                <w:sz w:val="38"/>
                <w:szCs w:val="38"/>
                <w:rtl w:val="0"/>
              </w:rPr>
              <w:t xml:space="preserve">🇦🇷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Fecha de entrega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10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-0</w:t>
            </w:r>
            <w:r w:rsidDel="00000000" w:rsidR="00000000" w:rsidRPr="00000000">
              <w:rPr>
                <w:rtl w:val="0"/>
              </w:rPr>
              <w:t xml:space="preserve">6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-2022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Modalidad del trabajo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Individual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Evaluadores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Equipo de docentes y tutores de la Diplomatura en Desarrollo Web Frontend - CUCH - UNTREF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Objetivos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36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Diseñar </w:t>
            </w:r>
            <w:r w:rsidDel="00000000" w:rsidR="00000000" w:rsidRPr="00000000">
              <w:rPr>
                <w:rtl w:val="0"/>
              </w:rPr>
              <w:t xml:space="preserve">la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interfaz </w:t>
            </w:r>
            <w:r w:rsidDel="00000000" w:rsidR="00000000" w:rsidRPr="00000000">
              <w:rPr>
                <w:rtl w:val="0"/>
              </w:rPr>
              <w:t xml:space="preserve">base de una plataforma de video streaming.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rPr>
          <w:b w:val="1"/>
        </w:rPr>
      </w:pPr>
      <w:bookmarkStart w:colFirst="0" w:colLast="0" w:name="_q1w0tuag1klj" w:id="3"/>
      <w:bookmarkEnd w:id="3"/>
      <w:r w:rsidDel="00000000" w:rsidR="00000000" w:rsidRPr="00000000">
        <w:rPr>
          <w:rtl w:val="0"/>
        </w:rPr>
        <w:t xml:space="preserve">Introducción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A través de este nuevo trabajo práctico, te proponemos crear las bases del código web para un nuevo proyecto, el cual, a futuro, se convertirá en una aplicación web funcional, de la mano del lenguaje de programación JavaScript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4324350</wp:posOffset>
            </wp:positionH>
            <wp:positionV relativeFrom="paragraph">
              <wp:posOffset>485775</wp:posOffset>
            </wp:positionV>
            <wp:extent cx="233627" cy="233627"/>
            <wp:effectExtent b="0" l="0" r="0" t="0"/>
            <wp:wrapNone/>
            <wp:docPr descr="logo de JavaScript" id="3" name="image6.png"/>
            <a:graphic>
              <a:graphicData uri="http://schemas.openxmlformats.org/drawingml/2006/picture">
                <pic:pic>
                  <pic:nvPicPr>
                    <pic:cNvPr descr="logo de JavaScript"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627" cy="2336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83455" cy="2363303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12553" l="9302" r="10963" t="20669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2363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rPr/>
      </w:pPr>
      <w:r w:rsidDel="00000000" w:rsidR="00000000" w:rsidRPr="00000000">
        <w:rPr>
          <w:rtl w:val="0"/>
        </w:rPr>
        <w:t xml:space="preserve">Desarrollar este mismo proyecto, te ayudará también a ampliar tu portfolio personal, de cara a que puedas tener una base fuerte desarrollada para cuando quieras promocionar tus servicios como desarrollador frontend, o por si quieres </w:t>
      </w:r>
      <w:r w:rsidDel="00000000" w:rsidR="00000000" w:rsidRPr="00000000">
        <w:rPr>
          <w:rtl w:val="0"/>
        </w:rPr>
        <w:t xml:space="preserve">insertarte en</w:t>
      </w:r>
      <w:r w:rsidDel="00000000" w:rsidR="00000000" w:rsidRPr="00000000">
        <w:rPr>
          <w:rtl w:val="0"/>
        </w:rPr>
        <w:t xml:space="preserve"> el mercado del desarrollo web a nivel corporativo.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>
          <w:b w:val="1"/>
        </w:rPr>
      </w:pPr>
      <w:bookmarkStart w:colFirst="0" w:colLast="0" w:name="_47pztl9oye0n" w:id="4"/>
      <w:bookmarkEnd w:id="4"/>
      <w:r w:rsidDel="00000000" w:rsidR="00000000" w:rsidRPr="00000000">
        <w:rPr>
          <w:b w:val="1"/>
          <w:rtl w:val="0"/>
        </w:rPr>
        <w:t xml:space="preserve">La nueva Misión</w:t>
      </w:r>
    </w:p>
    <w:tbl>
      <w:tblPr>
        <w:tblStyle w:val="Table2"/>
        <w:tblW w:w="9000.0" w:type="dxa"/>
        <w:jc w:val="left"/>
        <w:tblInd w:w="100.0" w:type="pct"/>
        <w:tblBorders>
          <w:top w:color="fcf9f9" w:space="0" w:sz="8" w:val="single"/>
          <w:left w:color="fcf9f9" w:space="0" w:sz="8" w:val="single"/>
          <w:bottom w:color="fcf9f9" w:space="0" w:sz="8" w:val="single"/>
          <w:right w:color="fcf9f9" w:space="0" w:sz="8" w:val="single"/>
          <w:insideH w:color="fcf9f9" w:space="0" w:sz="8" w:val="single"/>
          <w:insideV w:color="fcf9f9" w:space="0" w:sz="8" w:val="single"/>
        </w:tblBorders>
        <w:tblLayout w:type="fixed"/>
        <w:tblLook w:val="0600"/>
      </w:tblPr>
      <w:tblGrid>
        <w:gridCol w:w="3393"/>
        <w:gridCol w:w="5607"/>
        <w:tblGridChange w:id="0">
          <w:tblGrid>
            <w:gridCol w:w="3393"/>
            <w:gridCol w:w="5607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2"/>
            <w:shd w:fill="fcf9f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81650" cy="4267200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426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fcf9f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48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Nombre del proyecto: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i w:val="1"/>
                <w:color w:val="3c78d8"/>
                <w:rtl w:val="0"/>
              </w:rPr>
              <w:t xml:space="preserve">Cuchflix - Trailerflix - Chivilflix</w:t>
            </w:r>
            <w:r w:rsidDel="00000000" w:rsidR="00000000" w:rsidRPr="00000000">
              <w:rPr>
                <w:rtl w:val="0"/>
              </w:rPr>
              <w:t xml:space="preserve"> 🤫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(elige el que más te guste)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48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Objetivo:</w:t>
            </w:r>
            <w:r w:rsidDel="00000000" w:rsidR="00000000" w:rsidRPr="00000000">
              <w:rPr>
                <w:rtl w:val="0"/>
              </w:rPr>
              <w:t xml:space="preserve"> terminar con la supremacía del Streaming más contratado (?).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48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Tu misión:</w:t>
            </w:r>
            <w:r w:rsidDel="00000000" w:rsidR="00000000" w:rsidRPr="00000000">
              <w:rPr>
                <w:rtl w:val="0"/>
              </w:rPr>
              <w:t xml:space="preserve"> seguir trabajando el desarrollo de Cards y el diseño responsivo en una aplicación web, utilizando </w:t>
            </w:r>
            <w:r w:rsidDel="00000000" w:rsidR="00000000" w:rsidRPr="00000000">
              <w:rPr>
                <w:b w:val="1"/>
                <w:rtl w:val="0"/>
              </w:rPr>
              <w:t xml:space="preserve">HTML5</w:t>
            </w:r>
            <w:r w:rsidDel="00000000" w:rsidR="00000000" w:rsidRPr="00000000">
              <w:rPr>
                <w:rtl w:val="0"/>
              </w:rPr>
              <w:t xml:space="preserve"> y </w:t>
            </w:r>
            <w:r w:rsidDel="00000000" w:rsidR="00000000" w:rsidRPr="00000000">
              <w:rPr>
                <w:b w:val="1"/>
                <w:rtl w:val="0"/>
              </w:rPr>
              <w:t xml:space="preserve">CSS</w:t>
            </w:r>
            <w:r w:rsidDel="00000000" w:rsidR="00000000" w:rsidRPr="00000000">
              <w:rPr>
                <w:rtl w:val="0"/>
              </w:rPr>
              <w:t xml:space="preserve">. En esta oportunidad deberás construir dos archivos HTML que funcionarán en conjunto dentro del mismo proyecto.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48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Detalle de la misión:</w:t>
            </w:r>
            <w:r w:rsidDel="00000000" w:rsidR="00000000" w:rsidRPr="00000000">
              <w:rPr>
                <w:rtl w:val="0"/>
              </w:rPr>
              <w:t xml:space="preserve"> debajo encontrarás un mockup a utilizar como guía.</w:t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>
          <w:b w:val="1"/>
        </w:rPr>
      </w:pPr>
      <w:bookmarkStart w:colFirst="0" w:colLast="0" w:name="_tk47ue7dveo7" w:id="5"/>
      <w:bookmarkEnd w:id="5"/>
      <w:r w:rsidDel="00000000" w:rsidR="00000000" w:rsidRPr="00000000">
        <w:rPr>
          <w:rtl w:val="0"/>
        </w:rPr>
        <w:t xml:space="preserve">Detalles del proyecto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rPr/>
      </w:pPr>
      <w:r w:rsidDel="00000000" w:rsidR="00000000" w:rsidRPr="00000000">
        <w:rPr>
          <w:rtl w:val="0"/>
        </w:rPr>
        <w:t xml:space="preserve">Al igual que con el proyecto </w:t>
      </w:r>
      <w:r w:rsidDel="00000000" w:rsidR="00000000" w:rsidRPr="00000000">
        <w:rPr>
          <w:b w:val="1"/>
          <w:i w:val="1"/>
          <w:rtl w:val="0"/>
        </w:rPr>
        <w:t xml:space="preserve">Minstagram</w:t>
      </w:r>
      <w:r w:rsidDel="00000000" w:rsidR="00000000" w:rsidRPr="00000000">
        <w:rPr>
          <w:rtl w:val="0"/>
        </w:rPr>
        <w:t xml:space="preserve">, no estamos muy seguros si </w:t>
      </w:r>
      <w:r w:rsidDel="00000000" w:rsidR="00000000" w:rsidRPr="00000000">
        <w:rPr>
          <w:rtl w:val="0"/>
        </w:rPr>
        <w:t xml:space="preserve">terminaremos</w:t>
      </w:r>
      <w:r w:rsidDel="00000000" w:rsidR="00000000" w:rsidRPr="00000000">
        <w:rPr>
          <w:rtl w:val="0"/>
        </w:rPr>
        <w:t xml:space="preserve"> o no con la supremacía de la plataforma de Streaming, pero al menos tendremos un proyecto funcional que </w:t>
      </w:r>
      <w:r w:rsidDel="00000000" w:rsidR="00000000" w:rsidRPr="00000000">
        <w:rPr>
          <w:rtl w:val="0"/>
        </w:rPr>
        <w:t xml:space="preserve">reflejará</w:t>
      </w:r>
      <w:r w:rsidDel="00000000" w:rsidR="00000000" w:rsidRPr="00000000">
        <w:rPr>
          <w:rtl w:val="0"/>
        </w:rPr>
        <w:t xml:space="preserve"> algunas de las principales funcionalidades de los servicios de películas y series online.</w:t>
      </w:r>
    </w:p>
    <w:p w:rsidR="00000000" w:rsidDel="00000000" w:rsidP="00000000" w:rsidRDefault="00000000" w:rsidRPr="00000000" w14:paraId="0000002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4501988" cy="312995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72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1988" cy="3129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rPr/>
      </w:pPr>
      <w:r w:rsidDel="00000000" w:rsidR="00000000" w:rsidRPr="00000000">
        <w:rPr>
          <w:rtl w:val="0"/>
        </w:rPr>
        <w:t xml:space="preserve">Este proyecto debe incluir dos documentos HTML, y debe utilizar CSS puro. Su interfaz es mucho más fácil de realizar. Veamos a continuación los lineamientos.</w:t>
      </w:r>
    </w:p>
    <w:p w:rsidR="00000000" w:rsidDel="00000000" w:rsidP="00000000" w:rsidRDefault="00000000" w:rsidRPr="00000000" w14:paraId="00000032">
      <w:pPr>
        <w:pStyle w:val="Heading3"/>
        <w:rPr>
          <w:b w:val="1"/>
        </w:rPr>
      </w:pPr>
      <w:bookmarkStart w:colFirst="0" w:colLast="0" w:name="_lukygnz8cz23" w:id="6"/>
      <w:bookmarkEnd w:id="6"/>
      <w:r w:rsidDel="00000000" w:rsidR="00000000" w:rsidRPr="00000000">
        <w:rPr>
          <w:rtl w:val="0"/>
        </w:rPr>
        <w:t xml:space="preserve">1) Primer documento 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Este documento será la landing page del proyecto (index.html). En el mismo incluiremos el título del servicio de streaming, más una Card HTML construida por tí. </w:t>
      </w:r>
    </w:p>
    <w:p w:rsidR="00000000" w:rsidDel="00000000" w:rsidP="00000000" w:rsidRDefault="00000000" w:rsidRPr="00000000" w14:paraId="00000034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La Card debe contener información muy básica de las películas y series.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1671638" cy="2436243"/>
            <wp:effectExtent b="0" l="0" r="0" t="0"/>
            <wp:wrapSquare wrapText="bothSides" distB="114300" distT="114300" distL="114300" distR="11430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24362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A su vez, al hacer clic sobre la portada de la película o serie, nos deberá llevar al segundo documento HTML (detail.html).</w:t>
      </w:r>
    </w:p>
    <w:p w:rsidR="00000000" w:rsidDel="00000000" w:rsidP="00000000" w:rsidRDefault="00000000" w:rsidRPr="00000000" w14:paraId="00000039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widowControl w:val="0"/>
        <w:rPr/>
      </w:pPr>
      <w:bookmarkStart w:colFirst="0" w:colLast="0" w:name="_pd63qq4yjvu3" w:id="7"/>
      <w:bookmarkEnd w:id="7"/>
      <w:r w:rsidDel="00000000" w:rsidR="00000000" w:rsidRPr="00000000">
        <w:rPr>
          <w:rtl w:val="0"/>
        </w:rPr>
        <w:t xml:space="preserve">2) Segundo documento HTML</w:t>
      </w:r>
    </w:p>
    <w:p w:rsidR="00000000" w:rsidDel="00000000" w:rsidP="00000000" w:rsidRDefault="00000000" w:rsidRPr="00000000" w14:paraId="0000003F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El segundo documento HTML (detail.html) debe contener información relacionada a la película o serie. Dentro de los datos a detallar debemos incluir:</w:t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1"/>
        </w:numPr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Portada</w:t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1"/>
        </w:numPr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Título</w:t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1"/>
        </w:numPr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Categoría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1"/>
        </w:numPr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Género</w:t>
      </w:r>
    </w:p>
    <w:p w:rsidR="00000000" w:rsidDel="00000000" w:rsidP="00000000" w:rsidRDefault="00000000" w:rsidRPr="00000000" w14:paraId="00000044">
      <w:pPr>
        <w:widowControl w:val="0"/>
        <w:numPr>
          <w:ilvl w:val="0"/>
          <w:numId w:val="1"/>
        </w:numPr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Resumen (o sinopsis)</w:t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1"/>
        </w:numPr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Duración</w:t>
      </w:r>
    </w:p>
    <w:p w:rsidR="00000000" w:rsidDel="00000000" w:rsidP="00000000" w:rsidRDefault="00000000" w:rsidRPr="00000000" w14:paraId="00000046">
      <w:pPr>
        <w:widowControl w:val="0"/>
        <w:numPr>
          <w:ilvl w:val="0"/>
          <w:numId w:val="1"/>
        </w:numPr>
        <w:spacing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Reparto</w:t>
      </w:r>
    </w:p>
    <w:p w:rsidR="00000000" w:rsidDel="00000000" w:rsidP="00000000" w:rsidRDefault="00000000" w:rsidRPr="00000000" w14:paraId="00000047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El diseño debe ser responsivo, para que pueda </w:t>
      </w:r>
      <w:r w:rsidDel="00000000" w:rsidR="00000000" w:rsidRPr="00000000">
        <w:rPr>
          <w:rtl w:val="0"/>
        </w:rPr>
        <w:t xml:space="preserve">adaptarse el</w:t>
      </w:r>
      <w:r w:rsidDel="00000000" w:rsidR="00000000" w:rsidRPr="00000000">
        <w:rPr>
          <w:rtl w:val="0"/>
        </w:rPr>
        <w:t xml:space="preserve"> contenido a las diferentes pantallas. Los datos a mostrar en tu prototipo pueden ser ficticios o pueden ser tomados de alguna película o serie real.</w:t>
      </w:r>
    </w:p>
    <w:p w:rsidR="00000000" w:rsidDel="00000000" w:rsidP="00000000" w:rsidRDefault="00000000" w:rsidRPr="00000000" w14:paraId="00000049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La portada, al menos, trata de elegir la de alguna película real.</w:t>
      </w:r>
    </w:p>
    <w:p w:rsidR="00000000" w:rsidDel="00000000" w:rsidP="00000000" w:rsidRDefault="00000000" w:rsidRPr="00000000" w14:paraId="0000004A">
      <w:pPr>
        <w:pStyle w:val="Heading3"/>
        <w:widowControl w:val="0"/>
        <w:rPr/>
      </w:pPr>
      <w:bookmarkStart w:colFirst="0" w:colLast="0" w:name="_50jpqxcmyy0c" w:id="8"/>
      <w:bookmarkEnd w:id="8"/>
      <w:r w:rsidDel="00000000" w:rsidR="00000000" w:rsidRPr="00000000">
        <w:rPr>
          <w:rtl w:val="0"/>
        </w:rPr>
        <w:t xml:space="preserve">3) Trabajo con portadas</w:t>
      </w:r>
    </w:p>
    <w:p w:rsidR="00000000" w:rsidDel="00000000" w:rsidP="00000000" w:rsidRDefault="00000000" w:rsidRPr="00000000" w14:paraId="0000004B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Para poder nutrir la estética de tu proyecto, te proponemos que busques al menos algunas portadas reales de películas o series. Existen un montón de sitios en internet como por ejemplo IMDB (Internet Movie Database) donde puedes encontrar información real de las películas o series.</w:t>
      </w:r>
    </w:p>
    <w:p w:rsidR="00000000" w:rsidDel="00000000" w:rsidP="00000000" w:rsidRDefault="00000000" w:rsidRPr="00000000" w14:paraId="0000004C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Es difícil poder descargar las imágenes de las portadas, pero para solucionar esto puedes recurrir a un PRINT SCREEN, y luego trabajar la captura recortando solamente la imagen de la portada.</w:t>
      </w:r>
    </w:p>
    <w:p w:rsidR="00000000" w:rsidDel="00000000" w:rsidP="00000000" w:rsidRDefault="00000000" w:rsidRPr="00000000" w14:paraId="0000004D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Si dominas algún programa de diseño gráfico, genial, sino puedes apoyarte en herramientas básicas como ser PAINT, que viene incluido en el S.O. Windows y que tiene funcionalidades suficientes para seleccionar la portada, cortarla y luego redimensionar la misma. La idea es que el archivo de portada quede en un tamaño de 410px por 200px (aproximadamente). </w:t>
      </w:r>
    </w:p>
    <w:p w:rsidR="00000000" w:rsidDel="00000000" w:rsidP="00000000" w:rsidRDefault="00000000" w:rsidRPr="00000000" w14:paraId="0000004F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Rescata al menos de 4 a 6 portadas, normaliza el tamaño de las mismas y guárdalas en una subcarpeta de tu proyecto web.</w:t>
      </w:r>
    </w:p>
    <w:p w:rsidR="00000000" w:rsidDel="00000000" w:rsidP="00000000" w:rsidRDefault="00000000" w:rsidRPr="00000000" w14:paraId="00000051">
      <w:pPr>
        <w:pStyle w:val="Heading3"/>
        <w:widowControl w:val="0"/>
        <w:rPr/>
      </w:pPr>
      <w:bookmarkStart w:colFirst="0" w:colLast="0" w:name="_h45o5qmaqi9y" w:id="9"/>
      <w:bookmarkEnd w:id="9"/>
      <w:r w:rsidDel="00000000" w:rsidR="00000000" w:rsidRPr="00000000">
        <w:rPr>
          <w:rtl w:val="0"/>
        </w:rPr>
        <w:t xml:space="preserve">4) El toque final</w:t>
      </w:r>
    </w:p>
    <w:p w:rsidR="00000000" w:rsidDel="00000000" w:rsidP="00000000" w:rsidRDefault="00000000" w:rsidRPr="00000000" w14:paraId="00000052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Para cerrar la estructura de este proyecto, una vez que tengas las portadas armadas y la CARD HTML, replica el código de la CARD en tu archivo index.html, y agrégale cada una de las portadas que recuperaste, para que tu diseño comience a parecerse a una aplicación de videostreaming.</w:t>
      </w:r>
    </w:p>
    <w:p w:rsidR="00000000" w:rsidDel="00000000" w:rsidP="00000000" w:rsidRDefault="00000000" w:rsidRPr="00000000" w14:paraId="00000053">
      <w:pPr>
        <w:widowControl w:val="0"/>
        <w:spacing w:line="360" w:lineRule="auto"/>
        <w:rPr/>
      </w:pPr>
      <w:r w:rsidDel="00000000" w:rsidR="00000000" w:rsidRPr="00000000">
        <w:rPr>
          <w:rtl w:val="0"/>
        </w:rPr>
        <w:t xml:space="preserve">Haz lo propio con el archivo detail.html, cargando al menos con la información de una sola película o serie, para que este muestre la información de manera correcta. Mira unos ejemplos de la estructura, a continuación:</w:t>
      </w:r>
    </w:p>
    <w:p w:rsidR="00000000" w:rsidDel="00000000" w:rsidP="00000000" w:rsidRDefault="00000000" w:rsidRPr="00000000" w14:paraId="00000054">
      <w:pPr>
        <w:widowControl w:val="0"/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index.html</w:t>
      </w:r>
    </w:p>
    <w:p w:rsidR="00000000" w:rsidDel="00000000" w:rsidP="00000000" w:rsidRDefault="00000000" w:rsidRPr="00000000" w14:paraId="00000055">
      <w:pPr>
        <w:widowControl w:val="0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3487" cy="3308226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87" cy="3308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detail.html</w:t>
      </w:r>
    </w:p>
    <w:p w:rsidR="00000000" w:rsidDel="00000000" w:rsidP="00000000" w:rsidRDefault="00000000" w:rsidRPr="00000000" w14:paraId="00000058">
      <w:pPr>
        <w:widowControl w:val="0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51999" cy="303974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1999" cy="3039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widowControl w:val="0"/>
        <w:rPr/>
      </w:pPr>
      <w:bookmarkStart w:colFirst="0" w:colLast="0" w:name="_kbo545yk5cb" w:id="10"/>
      <w:bookmarkEnd w:id="10"/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rtl w:val="0"/>
        </w:rPr>
        <w:t xml:space="preserve">nos mockups para tomar ideas</w:t>
      </w:r>
    </w:p>
    <w:p w:rsidR="00000000" w:rsidDel="00000000" w:rsidP="00000000" w:rsidRDefault="00000000" w:rsidRPr="00000000" w14:paraId="0000005B">
      <w:pPr>
        <w:widowControl w:val="0"/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Fonts w:ascii="Lobster" w:cs="Lobster" w:eastAsia="Lobster" w:hAnsi="Lobster"/>
          <w:i w:val="1"/>
          <w:sz w:val="60"/>
          <w:szCs w:val="60"/>
          <w:rtl w:val="0"/>
        </w:rPr>
        <w:t xml:space="preserve">“May the force be with you”</w:t>
      </w:r>
      <w:r w:rsidDel="00000000" w:rsidR="00000000" w:rsidRPr="00000000">
        <w:rPr>
          <w:rtl w:val="0"/>
        </w:rPr>
      </w:r>
    </w:p>
    <w:sectPr>
      <w:headerReference r:id="rId15" w:type="default"/>
      <w:footerReference r:id="rId16" w:type="default"/>
      <w:pgSz w:h="16834" w:w="11909" w:orient="portrait"/>
      <w:pgMar w:bottom="260.78740157480524" w:top="283.46456692913387" w:left="1440.0000000000002" w:right="1440.0000000000002" w:header="0" w:footer="345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Lobster">
    <w:embedRegular w:fontKey="{00000000-0000-0000-0000-000000000000}" r:id="rId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6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7">
    <w:pPr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8">
    <w:pPr>
      <w:jc w:val="center"/>
      <w:rPr>
        <w:color w:val="666666"/>
        <w:sz w:val="24"/>
        <w:szCs w:val="24"/>
      </w:rPr>
    </w:pPr>
    <w:r w:rsidDel="00000000" w:rsidR="00000000" w:rsidRPr="00000000">
      <w:rPr>
        <w:color w:val="666666"/>
        <w:sz w:val="24"/>
        <w:szCs w:val="24"/>
        <w:rtl w:val="0"/>
      </w:rPr>
      <w:t xml:space="preserve">Documento original realizado para la Diplomatura en Desarrollo Web Frontend</w:t>
      <w:br w:type="textWrapping"/>
      <w:t xml:space="preserve">CUCH - UNTREF - Derechos de autor reservados © 2022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F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0">
    <w:pPr>
      <w:rPr/>
    </w:pPr>
    <w:r w:rsidDel="00000000" w:rsidR="00000000" w:rsidRPr="00000000">
      <w:rPr>
        <w:rtl w:val="0"/>
      </w:rPr>
    </w:r>
  </w:p>
  <w:tbl>
    <w:tblPr>
      <w:tblStyle w:val="Table3"/>
      <w:tblW w:w="9029.0" w:type="dxa"/>
      <w:jc w:val="left"/>
      <w:tblInd w:w="100.0" w:type="pct"/>
      <w:tblBorders>
        <w:top w:color="000000" w:space="0" w:sz="8" w:val="single"/>
        <w:left w:color="000000" w:space="0" w:sz="8" w:val="single"/>
        <w:bottom w:color="000000" w:space="0" w:sz="8" w:val="single"/>
        <w:right w:color="000000" w:space="0" w:sz="8" w:val="single"/>
        <w:insideH w:color="000000" w:space="0" w:sz="8" w:val="single"/>
        <w:insideV w:color="000000" w:space="0" w:sz="8" w:val="single"/>
      </w:tblBorders>
      <w:tblLayout w:type="fixed"/>
      <w:tblLook w:val="0600"/>
    </w:tblPr>
    <w:tblGrid>
      <w:gridCol w:w="3009.6666666666665"/>
      <w:gridCol w:w="3009.6666666666665"/>
      <w:gridCol w:w="3009.6666666666665"/>
      <w:tblGridChange w:id="0">
        <w:tblGrid>
          <w:gridCol w:w="3009.6666666666665"/>
          <w:gridCol w:w="3009.6666666666665"/>
          <w:gridCol w:w="3009.6666666666665"/>
        </w:tblGrid>
      </w:tblGridChange>
    </w:tblGrid>
    <w:tr>
      <w:trPr>
        <w:cantSplit w:val="0"/>
        <w:trHeight w:val="1276.6210937500002" w:hRule="atLeast"/>
        <w:tblHeader w:val="0"/>
      </w:trPr>
      <w:tc>
        <w:tcPr>
          <w:tcBorders>
            <w:top w:color="ffffff" w:space="0" w:sz="8" w:val="single"/>
            <w:left w:color="ffffff" w:space="0" w:sz="8" w:val="single"/>
            <w:bottom w:color="b7b7b7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6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/>
          </w:pPr>
          <w:r w:rsidDel="00000000" w:rsidR="00000000" w:rsidRPr="00000000">
            <w:rPr/>
            <w:drawing>
              <wp:inline distB="19050" distT="19050" distL="19050" distR="19050">
                <wp:extent cx="1566863" cy="665495"/>
                <wp:effectExtent b="0" l="0" r="0" t="0"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6863" cy="66549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b7b7b7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62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ffffff" w:space="0" w:sz="8" w:val="single"/>
            <w:left w:color="ffffff" w:space="0" w:sz="8" w:val="single"/>
            <w:bottom w:color="b7b7b7" w:space="0" w:sz="8" w:val="single"/>
            <w:right w:color="ffffff" w:space="0" w:sz="8" w:val="single"/>
          </w:tcBorders>
          <w:shd w:fill="auto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6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/>
          </w:pPr>
          <w:r w:rsidDel="00000000" w:rsidR="00000000" w:rsidRPr="00000000">
            <w:rPr/>
            <w:drawing>
              <wp:inline distB="19050" distT="19050" distL="19050" distR="19050">
                <wp:extent cx="671189" cy="1376363"/>
                <wp:effectExtent b="0" l="0" r="0" t="0"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5400000">
                          <a:off x="0" y="0"/>
                          <a:ext cx="671189" cy="137636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/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6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4"/>
        <w:szCs w:val="24"/>
        <w:lang w:val="es"/>
      </w:rPr>
    </w:rPrDefault>
    <w:pPrDefault>
      <w:pPr>
        <w:spacing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1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header" Target="header1.xml"/><Relationship Id="rId14" Type="http://schemas.openxmlformats.org/officeDocument/2006/relationships/image" Target="media/image7.pn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obster-regular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